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7F" w:rsidRDefault="00B3287F" w:rsidP="00B3287F">
      <w:pPr>
        <w:pStyle w:val="NoSpacing"/>
        <w:rPr>
          <w:lang w:val="en-US"/>
        </w:rPr>
      </w:pPr>
      <w:bookmarkStart w:id="0" w:name="_GoBack"/>
      <w:proofErr w:type="spellStart"/>
      <w:r>
        <w:rPr>
          <w:lang w:val="en-US"/>
        </w:rPr>
        <w:t>Vinsanto</w:t>
      </w:r>
      <w:proofErr w:type="spellEnd"/>
    </w:p>
    <w:bookmarkEnd w:id="0"/>
    <w:p w:rsidR="00B3287F" w:rsidRDefault="00B3287F" w:rsidP="00B3287F">
      <w:pPr>
        <w:pStyle w:val="NoSpacing"/>
        <w:rPr>
          <w:lang w:val="en-US"/>
        </w:rPr>
      </w:pPr>
    </w:p>
    <w:p w:rsidR="00B3287F" w:rsidRDefault="00B3287F" w:rsidP="00B3287F">
      <w:pPr>
        <w:pStyle w:val="NoSpacing"/>
        <w:rPr>
          <w:lang w:val="en-US"/>
        </w:rPr>
      </w:pPr>
      <w:proofErr w:type="gramStart"/>
      <w:r w:rsidRPr="00B3287F">
        <w:rPr>
          <w:lang w:val="en-US"/>
        </w:rPr>
        <w:t>Characteristic orange-yellow colour due to the "sun-dried" grapes and the number of years in the barrel.</w:t>
      </w:r>
      <w:proofErr w:type="gramEnd"/>
      <w:r w:rsidRPr="00B3287F">
        <w:rPr>
          <w:lang w:val="en-US"/>
        </w:rPr>
        <w:t xml:space="preserve"> </w:t>
      </w:r>
      <w:proofErr w:type="gramStart"/>
      <w:r w:rsidRPr="00B3287F">
        <w:rPr>
          <w:lang w:val="en-US"/>
        </w:rPr>
        <w:t>Intense, complex aroma, dominated by the ageing process effect.</w:t>
      </w:r>
      <w:proofErr w:type="gramEnd"/>
      <w:r w:rsidRPr="00B3287F">
        <w:rPr>
          <w:lang w:val="en-US"/>
        </w:rPr>
        <w:t xml:space="preserve"> </w:t>
      </w:r>
      <w:proofErr w:type="gramStart"/>
      <w:r w:rsidRPr="00B3287F">
        <w:rPr>
          <w:lang w:val="en-US"/>
        </w:rPr>
        <w:t>Reminiscent of honey, fruits glacés, raisins and spices.</w:t>
      </w:r>
      <w:proofErr w:type="gramEnd"/>
      <w:r w:rsidRPr="00B3287F">
        <w:rPr>
          <w:lang w:val="en-US"/>
        </w:rPr>
        <w:t xml:space="preserve"> Rich taste and excellent balance, due to the acidity of the </w:t>
      </w:r>
      <w:r w:rsidRPr="00DB3B63">
        <w:t>Α</w:t>
      </w:r>
      <w:r w:rsidRPr="00B3287F">
        <w:rPr>
          <w:lang w:val="en-US"/>
        </w:rPr>
        <w:t xml:space="preserve">ssyrtiko. </w:t>
      </w:r>
      <w:r w:rsidRPr="00DB3B63">
        <w:t>Particularly long aromatic aftertaste.</w:t>
      </w:r>
    </w:p>
    <w:p w:rsidR="005F0362" w:rsidRPr="00CA4851" w:rsidRDefault="005F0362">
      <w:pPr>
        <w:rPr>
          <w:lang w:val="en-US"/>
        </w:rPr>
      </w:pPr>
    </w:p>
    <w:sectPr w:rsidR="005F0362" w:rsidRPr="00CA4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51"/>
    <w:rsid w:val="00032B7A"/>
    <w:rsid w:val="00195086"/>
    <w:rsid w:val="002C444A"/>
    <w:rsid w:val="00486797"/>
    <w:rsid w:val="005F0362"/>
    <w:rsid w:val="00717EA7"/>
    <w:rsid w:val="00846FEE"/>
    <w:rsid w:val="009057D5"/>
    <w:rsid w:val="00976AA2"/>
    <w:rsid w:val="00A642D4"/>
    <w:rsid w:val="00B3287F"/>
    <w:rsid w:val="00B74591"/>
    <w:rsid w:val="00CA4851"/>
    <w:rsid w:val="00E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2014-07-16T08:19:00Z</dcterms:created>
  <dcterms:modified xsi:type="dcterms:W3CDTF">2014-07-16T08:19:00Z</dcterms:modified>
</cp:coreProperties>
</file>